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D52A3" w:rsidRPr="006558B4" w:rsidP="00555E2B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Дело № 2-</w:t>
      </w:r>
      <w:r w:rsidRPr="006558B4" w:rsidR="00DC780B">
        <w:rPr>
          <w:rFonts w:ascii="Times New Roman" w:hAnsi="Times New Roman" w:cs="Times New Roman"/>
          <w:color w:val="FF0000"/>
        </w:rPr>
        <w:t>465</w:t>
      </w:r>
      <w:r w:rsidRPr="006558B4">
        <w:rPr>
          <w:rFonts w:ascii="Times New Roman" w:hAnsi="Times New Roman" w:cs="Times New Roman"/>
        </w:rPr>
        <w:t>-2106</w:t>
      </w:r>
      <w:r w:rsidRPr="006558B4" w:rsidR="00555E2B">
        <w:rPr>
          <w:rFonts w:ascii="Times New Roman" w:hAnsi="Times New Roman" w:cs="Times New Roman"/>
        </w:rPr>
        <w:t>/2026</w:t>
      </w:r>
    </w:p>
    <w:p w:rsidR="00AD52A3" w:rsidRPr="006558B4" w:rsidP="00555E2B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86MS0046-01-2026-000389-10</w:t>
      </w:r>
    </w:p>
    <w:p w:rsidR="00AD52A3" w:rsidRPr="006558B4" w:rsidP="00555E2B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F13A7E" w:rsidP="00F13A7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F13A7E" w:rsidP="00F13A7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F13A7E" w:rsidP="00F13A7E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AD52A3" w:rsidRPr="006558B4" w:rsidP="00555E2B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г. Нижневартовск                                                            </w:t>
      </w:r>
      <w:r w:rsidRPr="006558B4" w:rsidR="00555E2B">
        <w:rPr>
          <w:rFonts w:ascii="Times New Roman" w:hAnsi="Times New Roman" w:cs="Times New Roman"/>
        </w:rPr>
        <w:t xml:space="preserve">                  </w:t>
      </w:r>
      <w:r w:rsidRPr="006558B4" w:rsidR="008E5336">
        <w:rPr>
          <w:rFonts w:ascii="Times New Roman" w:hAnsi="Times New Roman" w:cs="Times New Roman"/>
        </w:rPr>
        <w:t>23 июля</w:t>
      </w:r>
      <w:r w:rsidRPr="006558B4" w:rsidR="00555E2B">
        <w:rPr>
          <w:rFonts w:ascii="Times New Roman" w:hAnsi="Times New Roman" w:cs="Times New Roman"/>
        </w:rPr>
        <w:t xml:space="preserve"> 2026</w:t>
      </w:r>
      <w:r w:rsidRPr="006558B4">
        <w:rPr>
          <w:rFonts w:ascii="Times New Roman" w:hAnsi="Times New Roman" w:cs="Times New Roman"/>
        </w:rPr>
        <w:t xml:space="preserve"> года</w:t>
      </w: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при секретаре Вечер А.А.,</w:t>
      </w:r>
    </w:p>
    <w:p w:rsidR="00152828" w:rsidP="0015282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 w:rsidRPr="006558B4">
        <w:rPr>
          <w:rFonts w:ascii="Times New Roman" w:hAnsi="Times New Roman" w:cs="Times New Roman"/>
        </w:rPr>
        <w:t xml:space="preserve">вителя истца </w:t>
      </w:r>
      <w:r w:rsidRPr="006558B4" w:rsidR="00F94552"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 w:rsidRPr="006558B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третьего лица не заявляющего самостоятельных требований относительно предмета иска Маклаковой О.Г.</w:t>
      </w: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с участием: ответчика </w:t>
      </w:r>
      <w:r w:rsidRPr="006558B4" w:rsidR="00DC780B">
        <w:rPr>
          <w:rFonts w:ascii="Times New Roman" w:hAnsi="Times New Roman" w:cs="Times New Roman"/>
          <w:color w:val="FF0000"/>
        </w:rPr>
        <w:t>Евстегнеевой О.Г</w:t>
      </w:r>
      <w:r w:rsidRPr="006558B4" w:rsidR="00F94552">
        <w:rPr>
          <w:rFonts w:ascii="Times New Roman" w:hAnsi="Times New Roman" w:cs="Times New Roman"/>
        </w:rPr>
        <w:t>.</w:t>
      </w:r>
      <w:r w:rsidRPr="006558B4">
        <w:rPr>
          <w:rFonts w:ascii="Times New Roman" w:hAnsi="Times New Roman" w:cs="Times New Roman"/>
        </w:rPr>
        <w:t>,</w:t>
      </w: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рассмотрев в открытом судебном заседании гр</w:t>
      </w:r>
      <w:r w:rsidRPr="006558B4">
        <w:rPr>
          <w:rFonts w:ascii="Times New Roman" w:hAnsi="Times New Roman" w:cs="Times New Roman"/>
        </w:rPr>
        <w:t xml:space="preserve">ажданское дело по </w:t>
      </w:r>
      <w:r w:rsidRPr="006558B4" w:rsidR="00555E2B">
        <w:rPr>
          <w:rFonts w:ascii="Times New Roman" w:hAnsi="Times New Roman" w:cs="Times New Roman"/>
        </w:rPr>
        <w:t>исковому заявлению</w:t>
      </w:r>
      <w:r w:rsidRPr="006558B4">
        <w:rPr>
          <w:rFonts w:ascii="Times New Roman" w:hAnsi="Times New Roman" w:cs="Times New Roman"/>
        </w:rPr>
        <w:t xml:space="preserve"> </w:t>
      </w:r>
      <w:r w:rsidRPr="006558B4" w:rsidR="00F94552"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 w:rsidRPr="006558B4">
        <w:rPr>
          <w:rFonts w:ascii="Times New Roman" w:hAnsi="Times New Roman" w:cs="Times New Roman"/>
        </w:rPr>
        <w:t xml:space="preserve">к </w:t>
      </w:r>
      <w:r w:rsidRPr="006558B4" w:rsidR="00DC780B">
        <w:rPr>
          <w:rFonts w:ascii="Times New Roman" w:hAnsi="Times New Roman" w:cs="Times New Roman"/>
          <w:color w:val="FF0000"/>
        </w:rPr>
        <w:t>Евсегнеевой Оксане Геннадьевне</w:t>
      </w:r>
      <w:r w:rsidRPr="006558B4" w:rsidR="00555E2B">
        <w:rPr>
          <w:rFonts w:ascii="Times New Roman" w:hAnsi="Times New Roman" w:cs="Times New Roman"/>
          <w:color w:val="FF0000"/>
        </w:rPr>
        <w:t xml:space="preserve"> </w:t>
      </w:r>
      <w:r w:rsidRPr="006558B4">
        <w:rPr>
          <w:rFonts w:ascii="Times New Roman" w:hAnsi="Times New Roman" w:cs="Times New Roman"/>
        </w:rPr>
        <w:t xml:space="preserve">о взыскании задолженности </w:t>
      </w:r>
      <w:r w:rsidRPr="006558B4" w:rsidR="00F94552">
        <w:rPr>
          <w:rFonts w:ascii="Times New Roman" w:hAnsi="Times New Roman" w:cs="Times New Roman"/>
        </w:rPr>
        <w:t>по взносам на капитальный ремонт общего имущества в многоквартирном доме</w:t>
      </w:r>
      <w:r w:rsidRPr="006558B4">
        <w:rPr>
          <w:rFonts w:ascii="Times New Roman" w:hAnsi="Times New Roman" w:cs="Times New Roman"/>
        </w:rPr>
        <w:t>.</w:t>
      </w:r>
    </w:p>
    <w:p w:rsidR="00AD52A3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Руководствуясь ст.ст. </w:t>
      </w:r>
      <w:r w:rsidRPr="006558B4">
        <w:rPr>
          <w:rFonts w:ascii="Times New Roman" w:hAnsi="Times New Roman" w:cs="Times New Roman"/>
        </w:rPr>
        <w:t>194-199 ГПК РФ, мировой судья,</w:t>
      </w:r>
    </w:p>
    <w:p w:rsidR="006558B4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AD52A3" w:rsidP="00555E2B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>РЕШИЛ:</w:t>
      </w:r>
    </w:p>
    <w:p w:rsidR="006558B4" w:rsidRPr="006558B4" w:rsidP="00555E2B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AD52A3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исковые требования </w:t>
      </w:r>
      <w:r w:rsidRPr="006558B4" w:rsidR="00F94552"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 w:rsidRPr="006558B4" w:rsidR="00F94552">
        <w:rPr>
          <w:rFonts w:ascii="Times New Roman" w:hAnsi="Times New Roman" w:cs="Times New Roman"/>
        </w:rPr>
        <w:t xml:space="preserve">к </w:t>
      </w:r>
      <w:r w:rsidRPr="006558B4" w:rsidR="00DC780B">
        <w:rPr>
          <w:rFonts w:ascii="Times New Roman" w:hAnsi="Times New Roman" w:cs="Times New Roman"/>
          <w:color w:val="FF0000"/>
        </w:rPr>
        <w:t xml:space="preserve">Евсегнеевой Оксане Геннадьевне </w:t>
      </w:r>
      <w:r w:rsidRPr="006558B4" w:rsidR="00F94552">
        <w:rPr>
          <w:rFonts w:ascii="Times New Roman" w:hAnsi="Times New Roman" w:cs="Times New Roman"/>
        </w:rPr>
        <w:t>о взыскании задолженности по взносам на капитальный ремонт общего имущества в многоквартирном доме</w:t>
      </w:r>
      <w:r w:rsidRPr="006558B4" w:rsidR="00555E2B">
        <w:rPr>
          <w:rFonts w:ascii="Times New Roman" w:hAnsi="Times New Roman" w:cs="Times New Roman"/>
        </w:rPr>
        <w:t xml:space="preserve"> -</w:t>
      </w:r>
      <w:r w:rsidRPr="006558B4">
        <w:rPr>
          <w:rFonts w:ascii="Times New Roman" w:hAnsi="Times New Roman" w:cs="Times New Roman"/>
        </w:rPr>
        <w:t xml:space="preserve"> удов</w:t>
      </w:r>
      <w:r w:rsidRPr="006558B4">
        <w:rPr>
          <w:rFonts w:ascii="Times New Roman" w:hAnsi="Times New Roman" w:cs="Times New Roman"/>
        </w:rPr>
        <w:t xml:space="preserve">летворить </w:t>
      </w:r>
      <w:r w:rsidRPr="006558B4" w:rsidR="008E5336">
        <w:rPr>
          <w:rFonts w:ascii="Times New Roman" w:hAnsi="Times New Roman" w:cs="Times New Roman"/>
        </w:rPr>
        <w:t>частично</w:t>
      </w:r>
      <w:r w:rsidRPr="006558B4">
        <w:rPr>
          <w:rFonts w:ascii="Times New Roman" w:hAnsi="Times New Roman" w:cs="Times New Roman"/>
        </w:rPr>
        <w:t>.</w:t>
      </w:r>
    </w:p>
    <w:p w:rsidR="00555E2B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Взыскать с </w:t>
      </w:r>
      <w:r w:rsidRPr="006558B4" w:rsidR="00DC780B">
        <w:rPr>
          <w:rFonts w:ascii="Times New Roman" w:hAnsi="Times New Roman" w:cs="Times New Roman"/>
          <w:color w:val="FF0000"/>
        </w:rPr>
        <w:t xml:space="preserve">Евсегнеевой Оксаны Геннадьевны </w:t>
      </w:r>
      <w:r w:rsidRPr="006558B4">
        <w:rPr>
          <w:rFonts w:ascii="Times New Roman" w:hAnsi="Times New Roman" w:cs="Times New Roman"/>
        </w:rPr>
        <w:t>(</w:t>
      </w:r>
      <w:r w:rsidRPr="006558B4" w:rsidR="00DC780B">
        <w:rPr>
          <w:rFonts w:ascii="Times New Roman" w:hAnsi="Times New Roman" w:cs="Times New Roman"/>
        </w:rPr>
        <w:t xml:space="preserve">паспорт: </w:t>
      </w:r>
      <w:r>
        <w:rPr>
          <w:rFonts w:ascii="Times New Roman" w:hAnsi="Times New Roman" w:cs="Times New Roman"/>
        </w:rPr>
        <w:t>****</w:t>
      </w:r>
      <w:r w:rsidRPr="006558B4">
        <w:rPr>
          <w:rFonts w:ascii="Times New Roman" w:hAnsi="Times New Roman" w:cs="Times New Roman"/>
        </w:rPr>
        <w:t xml:space="preserve">) в пользу </w:t>
      </w:r>
      <w:r w:rsidRPr="006558B4"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 w:rsidRPr="006558B4">
        <w:rPr>
          <w:rFonts w:ascii="Times New Roman" w:hAnsi="Times New Roman" w:cs="Times New Roman"/>
        </w:rPr>
        <w:t xml:space="preserve"> (ИНН 8601999247, ОГРН 1138600001693) задолженность по взносам на капитальный ремо</w:t>
      </w:r>
      <w:r w:rsidRPr="006558B4">
        <w:rPr>
          <w:rFonts w:ascii="Times New Roman" w:hAnsi="Times New Roman" w:cs="Times New Roman"/>
        </w:rPr>
        <w:t xml:space="preserve">нт общего имущества в многоквартирном доме в размере </w:t>
      </w:r>
      <w:r w:rsidRPr="006558B4" w:rsidR="008E5336">
        <w:rPr>
          <w:rFonts w:ascii="Times New Roman" w:hAnsi="Times New Roman" w:cs="Times New Roman"/>
        </w:rPr>
        <w:t>5923</w:t>
      </w:r>
      <w:r w:rsidRPr="006558B4" w:rsidR="00DC780B">
        <w:rPr>
          <w:rFonts w:ascii="Times New Roman" w:hAnsi="Times New Roman" w:cs="Times New Roman"/>
          <w:color w:val="FF0000"/>
        </w:rPr>
        <w:t>,</w:t>
      </w:r>
      <w:r w:rsidRPr="006558B4" w:rsidR="008E5336">
        <w:rPr>
          <w:rFonts w:ascii="Times New Roman" w:hAnsi="Times New Roman" w:cs="Times New Roman"/>
          <w:color w:val="FF0000"/>
        </w:rPr>
        <w:t>87</w:t>
      </w:r>
      <w:r w:rsidRPr="006558B4">
        <w:rPr>
          <w:rFonts w:ascii="Times New Roman" w:hAnsi="Times New Roman" w:cs="Times New Roman"/>
          <w:color w:val="FF0000"/>
        </w:rPr>
        <w:t xml:space="preserve"> </w:t>
      </w:r>
      <w:r w:rsidRPr="006558B4">
        <w:rPr>
          <w:rFonts w:ascii="Times New Roman" w:hAnsi="Times New Roman" w:cs="Times New Roman"/>
        </w:rPr>
        <w:t xml:space="preserve">руб. за период с </w:t>
      </w:r>
      <w:r w:rsidRPr="006558B4" w:rsidR="00DC780B">
        <w:rPr>
          <w:rFonts w:ascii="Times New Roman" w:hAnsi="Times New Roman" w:cs="Times New Roman"/>
          <w:color w:val="FF0000"/>
        </w:rPr>
        <w:t>01.0</w:t>
      </w:r>
      <w:r w:rsidRPr="006558B4" w:rsidR="008E5336">
        <w:rPr>
          <w:rFonts w:ascii="Times New Roman" w:hAnsi="Times New Roman" w:cs="Times New Roman"/>
          <w:color w:val="FF0000"/>
        </w:rPr>
        <w:t>1</w:t>
      </w:r>
      <w:r w:rsidRPr="006558B4" w:rsidR="00DC780B">
        <w:rPr>
          <w:rFonts w:ascii="Times New Roman" w:hAnsi="Times New Roman" w:cs="Times New Roman"/>
          <w:color w:val="FF0000"/>
        </w:rPr>
        <w:t>.20</w:t>
      </w:r>
      <w:r w:rsidRPr="006558B4" w:rsidR="008E5336">
        <w:rPr>
          <w:rFonts w:ascii="Times New Roman" w:hAnsi="Times New Roman" w:cs="Times New Roman"/>
          <w:color w:val="FF0000"/>
        </w:rPr>
        <w:t>23</w:t>
      </w:r>
      <w:r w:rsidRPr="006558B4" w:rsidR="00DC780B">
        <w:rPr>
          <w:rFonts w:ascii="Times New Roman" w:hAnsi="Times New Roman" w:cs="Times New Roman"/>
          <w:color w:val="FF0000"/>
        </w:rPr>
        <w:t xml:space="preserve"> по </w:t>
      </w:r>
      <w:r w:rsidRPr="006558B4" w:rsidR="008E5336">
        <w:rPr>
          <w:rFonts w:ascii="Times New Roman" w:hAnsi="Times New Roman" w:cs="Times New Roman"/>
          <w:color w:val="FF0000"/>
        </w:rPr>
        <w:t>12</w:t>
      </w:r>
      <w:r w:rsidRPr="006558B4" w:rsidR="00DC780B">
        <w:rPr>
          <w:rFonts w:ascii="Times New Roman" w:hAnsi="Times New Roman" w:cs="Times New Roman"/>
          <w:color w:val="FF0000"/>
        </w:rPr>
        <w:t>.03</w:t>
      </w:r>
      <w:r w:rsidRPr="006558B4">
        <w:rPr>
          <w:rFonts w:ascii="Times New Roman" w:hAnsi="Times New Roman" w:cs="Times New Roman"/>
          <w:color w:val="FF0000"/>
        </w:rPr>
        <w:t>.202</w:t>
      </w:r>
      <w:r w:rsidRPr="006558B4" w:rsidR="008E5336">
        <w:rPr>
          <w:rFonts w:ascii="Times New Roman" w:hAnsi="Times New Roman" w:cs="Times New Roman"/>
          <w:color w:val="FF0000"/>
        </w:rPr>
        <w:t>4, 20.01.2025 по 31.03.2025</w:t>
      </w:r>
      <w:r w:rsidRPr="006558B4" w:rsidR="006558B4">
        <w:rPr>
          <w:rFonts w:ascii="Times New Roman" w:hAnsi="Times New Roman" w:cs="Times New Roman"/>
          <w:color w:val="FF0000"/>
        </w:rPr>
        <w:t xml:space="preserve"> (собственник ½ доли в долевой собственности)</w:t>
      </w:r>
      <w:r w:rsidRPr="006558B4">
        <w:rPr>
          <w:rFonts w:ascii="Times New Roman" w:hAnsi="Times New Roman" w:cs="Times New Roman"/>
        </w:rPr>
        <w:t xml:space="preserve">, пени в размере </w:t>
      </w:r>
      <w:r w:rsidRPr="006558B4" w:rsidR="008E5336">
        <w:rPr>
          <w:rFonts w:ascii="Times New Roman" w:hAnsi="Times New Roman" w:cs="Times New Roman"/>
        </w:rPr>
        <w:t>500</w:t>
      </w:r>
      <w:r w:rsidRPr="006558B4" w:rsidR="00DC780B">
        <w:rPr>
          <w:rFonts w:ascii="Times New Roman" w:hAnsi="Times New Roman" w:cs="Times New Roman"/>
          <w:color w:val="FF0000"/>
        </w:rPr>
        <w:t>,0</w:t>
      </w:r>
      <w:r w:rsidRPr="006558B4" w:rsidR="008E5336">
        <w:rPr>
          <w:rFonts w:ascii="Times New Roman" w:hAnsi="Times New Roman" w:cs="Times New Roman"/>
          <w:color w:val="FF0000"/>
        </w:rPr>
        <w:t>0</w:t>
      </w:r>
      <w:r w:rsidRPr="006558B4">
        <w:rPr>
          <w:rFonts w:ascii="Times New Roman" w:hAnsi="Times New Roman" w:cs="Times New Roman"/>
          <w:color w:val="FF0000"/>
        </w:rPr>
        <w:t xml:space="preserve"> </w:t>
      </w:r>
      <w:r w:rsidRPr="006558B4" w:rsidR="008E5336">
        <w:rPr>
          <w:rFonts w:ascii="Times New Roman" w:hAnsi="Times New Roman" w:cs="Times New Roman"/>
        </w:rPr>
        <w:t xml:space="preserve">руб., </w:t>
      </w:r>
      <w:r w:rsidRPr="006558B4">
        <w:rPr>
          <w:rFonts w:ascii="Times New Roman" w:hAnsi="Times New Roman" w:cs="Times New Roman"/>
        </w:rPr>
        <w:t xml:space="preserve">расходы по уплате </w:t>
      </w:r>
      <w:r w:rsidR="002B23BB">
        <w:rPr>
          <w:rFonts w:ascii="Times New Roman" w:hAnsi="Times New Roman" w:cs="Times New Roman"/>
        </w:rPr>
        <w:t>государственной пошлины в размере 1200</w:t>
      </w:r>
      <w:r w:rsidR="002B23BB">
        <w:rPr>
          <w:rFonts w:ascii="Times New Roman" w:hAnsi="Times New Roman" w:cs="Times New Roman"/>
          <w:color w:val="FF0000"/>
        </w:rPr>
        <w:t xml:space="preserve"> </w:t>
      </w:r>
      <w:r w:rsidR="002B23BB">
        <w:rPr>
          <w:rFonts w:ascii="Times New Roman" w:hAnsi="Times New Roman" w:cs="Times New Roman"/>
        </w:rPr>
        <w:t>руб., (30% от уплаченной истцом государственной пошлины в размере 4000 руб.),</w:t>
      </w:r>
      <w:r w:rsidRPr="006558B4">
        <w:rPr>
          <w:rFonts w:ascii="Times New Roman" w:hAnsi="Times New Roman" w:cs="Times New Roman"/>
        </w:rPr>
        <w:t xml:space="preserve"> всего взыскать </w:t>
      </w:r>
      <w:r w:rsidR="002B23BB">
        <w:rPr>
          <w:rFonts w:ascii="Times New Roman" w:hAnsi="Times New Roman" w:cs="Times New Roman"/>
        </w:rPr>
        <w:t>7623</w:t>
      </w:r>
      <w:r w:rsidRPr="006558B4">
        <w:rPr>
          <w:rFonts w:ascii="Times New Roman" w:hAnsi="Times New Roman" w:cs="Times New Roman"/>
          <w:color w:val="FF0000"/>
        </w:rPr>
        <w:t xml:space="preserve"> </w:t>
      </w:r>
      <w:r w:rsidRPr="006558B4">
        <w:rPr>
          <w:rFonts w:ascii="Times New Roman" w:hAnsi="Times New Roman" w:cs="Times New Roman"/>
        </w:rPr>
        <w:t>(</w:t>
      </w:r>
      <w:r w:rsidR="002B23BB">
        <w:rPr>
          <w:rFonts w:ascii="Times New Roman" w:hAnsi="Times New Roman" w:cs="Times New Roman"/>
        </w:rPr>
        <w:t>семь тысяч шестьсот двадцать три</w:t>
      </w:r>
      <w:r w:rsidRPr="006558B4">
        <w:rPr>
          <w:rFonts w:ascii="Times New Roman" w:hAnsi="Times New Roman" w:cs="Times New Roman"/>
        </w:rPr>
        <w:t>) руб</w:t>
      </w:r>
      <w:r w:rsidRPr="006558B4" w:rsidR="00DC780B">
        <w:rPr>
          <w:rFonts w:ascii="Times New Roman" w:hAnsi="Times New Roman" w:cs="Times New Roman"/>
        </w:rPr>
        <w:t>л</w:t>
      </w:r>
      <w:r w:rsidRPr="006558B4" w:rsidR="008E5336">
        <w:rPr>
          <w:rFonts w:ascii="Times New Roman" w:hAnsi="Times New Roman" w:cs="Times New Roman"/>
        </w:rPr>
        <w:t>я</w:t>
      </w:r>
      <w:r w:rsidRPr="006558B4">
        <w:rPr>
          <w:rFonts w:ascii="Times New Roman" w:hAnsi="Times New Roman" w:cs="Times New Roman"/>
        </w:rPr>
        <w:t xml:space="preserve"> </w:t>
      </w:r>
      <w:r w:rsidRPr="006558B4" w:rsidR="008E5336">
        <w:rPr>
          <w:rFonts w:ascii="Times New Roman" w:hAnsi="Times New Roman" w:cs="Times New Roman"/>
        </w:rPr>
        <w:t>87</w:t>
      </w:r>
      <w:r w:rsidRPr="006558B4">
        <w:rPr>
          <w:rFonts w:ascii="Times New Roman" w:hAnsi="Times New Roman" w:cs="Times New Roman"/>
          <w:color w:val="FF0000"/>
        </w:rPr>
        <w:t xml:space="preserve"> </w:t>
      </w:r>
      <w:r w:rsidRPr="006558B4">
        <w:rPr>
          <w:rFonts w:ascii="Times New Roman" w:hAnsi="Times New Roman" w:cs="Times New Roman"/>
        </w:rPr>
        <w:t>копе</w:t>
      </w:r>
      <w:r w:rsidRPr="006558B4" w:rsidR="008E5336">
        <w:rPr>
          <w:rFonts w:ascii="Times New Roman" w:hAnsi="Times New Roman" w:cs="Times New Roman"/>
        </w:rPr>
        <w:t>ек</w:t>
      </w:r>
      <w:r w:rsidRPr="006558B4">
        <w:rPr>
          <w:rFonts w:ascii="Times New Roman" w:hAnsi="Times New Roman" w:cs="Times New Roman"/>
        </w:rPr>
        <w:t>.</w:t>
      </w:r>
    </w:p>
    <w:p w:rsidR="002B23BB" w:rsidP="002B23BB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Государственная пошлина в размере 2800 руб. (70 % от уплаченной истцом государственной пошлины) в </w:t>
      </w:r>
      <w:r>
        <w:rPr>
          <w:rFonts w:ascii="Times New Roman" w:hAnsi="Times New Roman" w:cs="Times New Roman"/>
        </w:rPr>
        <w:t>соответствии со ст. 333.40 Налогового кодекса Российской Федерации, подлежит возврату истцу по его письменному заявлению в течении одного месяца со дня получения налоговым органом такого заявления.</w:t>
      </w:r>
    </w:p>
    <w:p w:rsidR="00F13A7E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представителям пра</w:t>
      </w:r>
      <w:r>
        <w:rPr>
          <w:rFonts w:ascii="Times New Roman" w:hAnsi="Times New Roman" w:cs="Times New Roman"/>
        </w:rPr>
        <w:t>во подать заявление о составлении мотивированного решения в следующие сроки:</w:t>
      </w:r>
    </w:p>
    <w:p w:rsidR="00F13A7E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F13A7E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</w:t>
      </w:r>
      <w:r>
        <w:rPr>
          <w:rFonts w:ascii="Times New Roman" w:hAnsi="Times New Roman" w:cs="Times New Roman"/>
        </w:rPr>
        <w:t>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13A7E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</w:t>
      </w:r>
      <w:r>
        <w:rPr>
          <w:rFonts w:ascii="Times New Roman" w:hAnsi="Times New Roman" w:cs="Times New Roman"/>
        </w:rPr>
        <w:t>редставителей соответствующего заявления.</w:t>
      </w:r>
    </w:p>
    <w:p w:rsidR="00F13A7E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</w:t>
      </w:r>
      <w:r>
        <w:rPr>
          <w:rFonts w:ascii="Times New Roman" w:hAnsi="Times New Roman" w:cs="Times New Roman"/>
        </w:rPr>
        <w:t>ью, вынесшего решение.</w:t>
      </w:r>
    </w:p>
    <w:p w:rsidR="00F13A7E" w:rsidRPr="0043258B" w:rsidP="00F13A7E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934A42" w:rsidP="00934A4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555E2B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555E2B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 xml:space="preserve">Мировой судья                                                                                        Е.В. Аксенова </w:t>
      </w:r>
    </w:p>
    <w:p w:rsidR="00555E2B" w:rsidRPr="006558B4" w:rsidP="00555E2B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558B4">
        <w:rPr>
          <w:rFonts w:ascii="Times New Roman" w:hAnsi="Times New Roman" w:cs="Times New Roman"/>
        </w:rPr>
        <w:tab/>
      </w:r>
      <w:r w:rsidRPr="006558B4">
        <w:rPr>
          <w:rFonts w:ascii="Times New Roman" w:hAnsi="Times New Roman" w:cs="Times New Roman"/>
        </w:rPr>
        <w:tab/>
      </w:r>
    </w:p>
    <w:sectPr w:rsidSect="00271C6A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B9"/>
    <w:rsid w:val="000A0FF1"/>
    <w:rsid w:val="00104101"/>
    <w:rsid w:val="00152828"/>
    <w:rsid w:val="00221E4B"/>
    <w:rsid w:val="00271C6A"/>
    <w:rsid w:val="002B1CB9"/>
    <w:rsid w:val="002B23BB"/>
    <w:rsid w:val="0043258B"/>
    <w:rsid w:val="00555E2B"/>
    <w:rsid w:val="006558B4"/>
    <w:rsid w:val="00703E7C"/>
    <w:rsid w:val="007C1995"/>
    <w:rsid w:val="0081582E"/>
    <w:rsid w:val="008E5336"/>
    <w:rsid w:val="00934A42"/>
    <w:rsid w:val="00977A82"/>
    <w:rsid w:val="00AD52A3"/>
    <w:rsid w:val="00BF0673"/>
    <w:rsid w:val="00D827A3"/>
    <w:rsid w:val="00DC780B"/>
    <w:rsid w:val="00F13A7E"/>
    <w:rsid w:val="00F945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A6B9148-6584-4854-BBB1-348F3509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1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52A3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104101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041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